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87A8B" w14:textId="77777777" w:rsidR="00A469BE" w:rsidRDefault="00E1454E" w:rsidP="00E1454E">
      <w:pPr>
        <w:jc w:val="center"/>
        <w:rPr>
          <w:rFonts w:ascii="Rockwell Extra Bold" w:hAnsi="Rockwell Extra Bold"/>
          <w:sz w:val="90"/>
          <w:szCs w:val="96"/>
        </w:rPr>
      </w:pPr>
      <w:bookmarkStart w:id="0" w:name="_GoBack"/>
      <w:bookmarkEnd w:id="0"/>
      <w:r w:rsidRPr="003B6839">
        <w:rPr>
          <w:rFonts w:ascii="Rockwell Extra Bold" w:hAnsi="Rockwell Extra Bold"/>
          <w:sz w:val="88"/>
          <w:szCs w:val="96"/>
        </w:rPr>
        <w:t>Dine and Donate</w:t>
      </w:r>
      <w:r w:rsidR="007225BA" w:rsidRPr="003B6839">
        <w:rPr>
          <w:rFonts w:ascii="Rockwell Extra Bold" w:hAnsi="Rockwell Extra Bold"/>
          <w:sz w:val="88"/>
          <w:szCs w:val="96"/>
        </w:rPr>
        <w:t xml:space="preserve"> for </w:t>
      </w:r>
    </w:p>
    <w:p w14:paraId="2BF1EAB2" w14:textId="77777777" w:rsidR="00514F80" w:rsidRDefault="00514F80" w:rsidP="00E1454E">
      <w:pPr>
        <w:jc w:val="center"/>
        <w:rPr>
          <w:rFonts w:ascii="Rockwell Extra Bold" w:hAnsi="Rockwell Extra Bold"/>
          <w:b/>
          <w:color w:val="FF0000"/>
          <w:sz w:val="60"/>
          <w:szCs w:val="60"/>
        </w:rPr>
      </w:pPr>
      <w:r w:rsidRPr="00514F80">
        <w:rPr>
          <w:rFonts w:ascii="Rockwell Extra Bold" w:hAnsi="Rockwell Extra Bold"/>
          <w:b/>
          <w:color w:val="FF0000"/>
          <w:sz w:val="60"/>
          <w:szCs w:val="60"/>
        </w:rPr>
        <w:t>North Jersey</w:t>
      </w:r>
      <w:r w:rsidRPr="00514F80">
        <w:rPr>
          <w:rFonts w:ascii="Rockwell Extra Bold" w:hAnsi="Rockwell Extra Bold"/>
          <w:b/>
          <w:sz w:val="60"/>
          <w:szCs w:val="60"/>
        </w:rPr>
        <w:t xml:space="preserve"> </w:t>
      </w:r>
      <w:r w:rsidRPr="00514F80">
        <w:rPr>
          <w:rFonts w:ascii="Rockwell Extra Bold" w:hAnsi="Rockwell Extra Bold"/>
          <w:b/>
          <w:color w:val="FF0000"/>
          <w:sz w:val="60"/>
          <w:szCs w:val="60"/>
        </w:rPr>
        <w:t>Interfaith Cares</w:t>
      </w:r>
    </w:p>
    <w:p w14:paraId="460208E0" w14:textId="7098AB56" w:rsidR="00E1454E" w:rsidRPr="00514F80" w:rsidRDefault="00514F80" w:rsidP="00E1454E">
      <w:pPr>
        <w:jc w:val="center"/>
        <w:rPr>
          <w:rFonts w:ascii="Rockwell Extra Bold" w:hAnsi="Rockwell Extra Bold"/>
          <w:sz w:val="60"/>
          <w:szCs w:val="60"/>
        </w:rPr>
      </w:pPr>
      <w:r w:rsidRPr="00514F80">
        <w:rPr>
          <w:rFonts w:ascii="Rockwell Extra Bold" w:hAnsi="Rockwell Extra Bold"/>
          <w:b/>
          <w:sz w:val="60"/>
          <w:szCs w:val="60"/>
        </w:rPr>
        <w:t xml:space="preserve"> </w:t>
      </w:r>
    </w:p>
    <w:p w14:paraId="571B662B" w14:textId="4509451F" w:rsidR="00677A61" w:rsidRDefault="00EC1CA5" w:rsidP="00677A6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3F1843" wp14:editId="6ABBE33B">
                <wp:simplePos x="0" y="0"/>
                <wp:positionH relativeFrom="column">
                  <wp:posOffset>4781550</wp:posOffset>
                </wp:positionH>
                <wp:positionV relativeFrom="paragraph">
                  <wp:posOffset>148590</wp:posOffset>
                </wp:positionV>
                <wp:extent cx="2171700" cy="268922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8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F303F" w14:textId="77777777" w:rsidR="00B467E9" w:rsidRPr="00B467E9" w:rsidRDefault="00B467E9" w:rsidP="00B467E9">
                            <w:pPr>
                              <w:jc w:val="right"/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</w:pPr>
                            <w:r w:rsidRPr="00B467E9"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  <w:t>Applicable at any</w:t>
                            </w:r>
                          </w:p>
                          <w:p w14:paraId="5B3AC211" w14:textId="77777777" w:rsidR="00677A61" w:rsidRPr="00B467E9" w:rsidRDefault="00B467E9" w:rsidP="00B467E9">
                            <w:pPr>
                              <w:jc w:val="right"/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</w:pPr>
                            <w:r w:rsidRPr="00B467E9"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  <w:t>of our 3</w:t>
                            </w:r>
                            <w:r w:rsidR="00E033D1" w:rsidRPr="00B467E9"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467E9"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  <w:t>locations</w:t>
                            </w:r>
                            <w:r w:rsidR="00E033D1" w:rsidRPr="00B467E9"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833F691" w14:textId="77777777" w:rsidR="00B467E9" w:rsidRPr="00B467E9" w:rsidRDefault="00B467E9" w:rsidP="002909CD">
                            <w:pPr>
                              <w:jc w:val="right"/>
                              <w:rPr>
                                <w:rFonts w:ascii="Andalus" w:hAnsi="Andalus" w:cs="Andalus"/>
                                <w:sz w:val="16"/>
                                <w:szCs w:val="16"/>
                              </w:rPr>
                            </w:pPr>
                          </w:p>
                          <w:p w14:paraId="7C870432" w14:textId="77777777" w:rsidR="00B467E9" w:rsidRPr="003E6739" w:rsidRDefault="00B467E9" w:rsidP="00B467E9">
                            <w:pPr>
                              <w:jc w:val="right"/>
                              <w:rPr>
                                <w:rFonts w:ascii="Andalus" w:hAnsi="Andalus" w:cs="Andalus"/>
                                <w:b/>
                              </w:rPr>
                            </w:pPr>
                            <w:r w:rsidRPr="003E6739">
                              <w:rPr>
                                <w:rFonts w:ascii="Andalus" w:hAnsi="Andalus" w:cs="Andalus"/>
                                <w:b/>
                              </w:rPr>
                              <w:t>31 Passaic Avenue</w:t>
                            </w:r>
                          </w:p>
                          <w:p w14:paraId="62B8E52D" w14:textId="77777777" w:rsidR="00B467E9" w:rsidRDefault="00B467E9" w:rsidP="00B467E9">
                            <w:pPr>
                              <w:jc w:val="right"/>
                              <w:rPr>
                                <w:rFonts w:ascii="Andalus" w:hAnsi="Andalus" w:cs="Andalus"/>
                                <w:b/>
                              </w:rPr>
                            </w:pPr>
                            <w:r w:rsidRPr="003E6739">
                              <w:rPr>
                                <w:rFonts w:ascii="Andalus" w:hAnsi="Andalus" w:cs="Andalus"/>
                                <w:b/>
                              </w:rPr>
                              <w:t>Fairfield, NJ 07004</w:t>
                            </w:r>
                          </w:p>
                          <w:p w14:paraId="6A3CE8A8" w14:textId="77777777" w:rsidR="00B467E9" w:rsidRPr="00B467E9" w:rsidRDefault="00B467E9" w:rsidP="00B467E9">
                            <w:pPr>
                              <w:jc w:val="right"/>
                              <w:rPr>
                                <w:rFonts w:ascii="Andalus" w:hAnsi="Andalus" w:cs="Andalus"/>
                                <w:b/>
                              </w:rPr>
                            </w:pPr>
                          </w:p>
                          <w:p w14:paraId="3DB651CB" w14:textId="77777777" w:rsidR="00275857" w:rsidRDefault="00275857" w:rsidP="002909CD">
                            <w:pPr>
                              <w:jc w:val="right"/>
                              <w:rPr>
                                <w:rFonts w:ascii="Andalus" w:hAnsi="Andalus" w:cs="Andalus"/>
                                <w:b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</w:rPr>
                              <w:t>6 Wanaque Ave</w:t>
                            </w:r>
                          </w:p>
                          <w:p w14:paraId="166CADA5" w14:textId="77777777" w:rsidR="00275857" w:rsidRDefault="00275857" w:rsidP="002909CD">
                            <w:pPr>
                              <w:jc w:val="right"/>
                              <w:rPr>
                                <w:rFonts w:ascii="Andalus" w:hAnsi="Andalus" w:cs="Andalus"/>
                                <w:b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</w:rPr>
                              <w:t>Pompton Lakes, NJ 07004</w:t>
                            </w:r>
                          </w:p>
                          <w:p w14:paraId="624E3EB3" w14:textId="77777777" w:rsidR="00275857" w:rsidRDefault="00275857" w:rsidP="002909CD">
                            <w:pPr>
                              <w:jc w:val="right"/>
                              <w:rPr>
                                <w:rFonts w:ascii="Andalus" w:hAnsi="Andalus" w:cs="Andalus"/>
                                <w:b/>
                              </w:rPr>
                            </w:pPr>
                          </w:p>
                          <w:p w14:paraId="6EC835DC" w14:textId="77777777" w:rsidR="00160E9C" w:rsidRDefault="00E2450A" w:rsidP="002909CD">
                            <w:pPr>
                              <w:jc w:val="right"/>
                              <w:rPr>
                                <w:rFonts w:ascii="Andalus" w:hAnsi="Andalus" w:cs="Andalus"/>
                                <w:b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</w:rPr>
                              <w:t>53 Broadway</w:t>
                            </w:r>
                          </w:p>
                          <w:p w14:paraId="11C73B27" w14:textId="77777777" w:rsidR="00E2450A" w:rsidRDefault="00E2450A" w:rsidP="002909CD">
                            <w:pPr>
                              <w:jc w:val="right"/>
                              <w:rPr>
                                <w:rFonts w:ascii="Andalus" w:hAnsi="Andalus" w:cs="Andalus"/>
                                <w:b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</w:rPr>
                              <w:t>Denville, NJ 07834</w:t>
                            </w:r>
                          </w:p>
                          <w:p w14:paraId="2334EEF5" w14:textId="77777777" w:rsidR="00160E9C" w:rsidRDefault="00160E9C" w:rsidP="002909CD">
                            <w:pPr>
                              <w:jc w:val="right"/>
                              <w:rPr>
                                <w:rFonts w:ascii="Andalus" w:hAnsi="Andalus" w:cs="Andalu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F184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6.5pt;margin-top:11.7pt;width:171pt;height:2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4St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" filled="f" stroked="f">
                <v:textbox>
                  <w:txbxContent>
                    <w:p w14:paraId="478F303F" w14:textId="77777777" w:rsidR="00B467E9" w:rsidRPr="00B467E9" w:rsidRDefault="00B467E9" w:rsidP="00B467E9">
                      <w:pPr>
                        <w:jc w:val="right"/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</w:pPr>
                      <w:r w:rsidRPr="00B467E9"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  <w:t>Applicable at any</w:t>
                      </w:r>
                    </w:p>
                    <w:p w14:paraId="5B3AC211" w14:textId="77777777" w:rsidR="00677A61" w:rsidRPr="00B467E9" w:rsidRDefault="00B467E9" w:rsidP="00B467E9">
                      <w:pPr>
                        <w:jc w:val="right"/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</w:pPr>
                      <w:r w:rsidRPr="00B467E9"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  <w:t>of our 3</w:t>
                      </w:r>
                      <w:r w:rsidR="00E033D1" w:rsidRPr="00B467E9"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467E9"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  <w:t>locations</w:t>
                      </w:r>
                      <w:r w:rsidR="00E033D1" w:rsidRPr="00B467E9"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7833F691" w14:textId="77777777" w:rsidR="00B467E9" w:rsidRPr="00B467E9" w:rsidRDefault="00B467E9" w:rsidP="002909CD">
                      <w:pPr>
                        <w:jc w:val="right"/>
                        <w:rPr>
                          <w:rFonts w:ascii="Andalus" w:hAnsi="Andalus" w:cs="Andalus"/>
                          <w:sz w:val="16"/>
                          <w:szCs w:val="16"/>
                        </w:rPr>
                      </w:pPr>
                    </w:p>
                    <w:p w14:paraId="7C870432" w14:textId="77777777" w:rsidR="00B467E9" w:rsidRPr="003E6739" w:rsidRDefault="00B467E9" w:rsidP="00B467E9">
                      <w:pPr>
                        <w:jc w:val="right"/>
                        <w:rPr>
                          <w:rFonts w:ascii="Andalus" w:hAnsi="Andalus" w:cs="Andalus"/>
                          <w:b/>
                        </w:rPr>
                      </w:pPr>
                      <w:r w:rsidRPr="003E6739">
                        <w:rPr>
                          <w:rFonts w:ascii="Andalus" w:hAnsi="Andalus" w:cs="Andalus"/>
                          <w:b/>
                        </w:rPr>
                        <w:t>31 Passaic Avenue</w:t>
                      </w:r>
                    </w:p>
                    <w:p w14:paraId="62B8E52D" w14:textId="77777777" w:rsidR="00B467E9" w:rsidRDefault="00B467E9" w:rsidP="00B467E9">
                      <w:pPr>
                        <w:jc w:val="right"/>
                        <w:rPr>
                          <w:rFonts w:ascii="Andalus" w:hAnsi="Andalus" w:cs="Andalus"/>
                          <w:b/>
                        </w:rPr>
                      </w:pPr>
                      <w:r w:rsidRPr="003E6739">
                        <w:rPr>
                          <w:rFonts w:ascii="Andalus" w:hAnsi="Andalus" w:cs="Andalus"/>
                          <w:b/>
                        </w:rPr>
                        <w:t>Fairfield, NJ 07004</w:t>
                      </w:r>
                    </w:p>
                    <w:p w14:paraId="6A3CE8A8" w14:textId="77777777" w:rsidR="00B467E9" w:rsidRPr="00B467E9" w:rsidRDefault="00B467E9" w:rsidP="00B467E9">
                      <w:pPr>
                        <w:jc w:val="right"/>
                        <w:rPr>
                          <w:rFonts w:ascii="Andalus" w:hAnsi="Andalus" w:cs="Andalus"/>
                          <w:b/>
                        </w:rPr>
                      </w:pPr>
                    </w:p>
                    <w:p w14:paraId="3DB651CB" w14:textId="77777777" w:rsidR="00275857" w:rsidRDefault="00275857" w:rsidP="002909CD">
                      <w:pPr>
                        <w:jc w:val="right"/>
                        <w:rPr>
                          <w:rFonts w:ascii="Andalus" w:hAnsi="Andalus" w:cs="Andalus"/>
                          <w:b/>
                        </w:rPr>
                      </w:pPr>
                      <w:r>
                        <w:rPr>
                          <w:rFonts w:ascii="Andalus" w:hAnsi="Andalus" w:cs="Andalus"/>
                          <w:b/>
                        </w:rPr>
                        <w:t>6 Wanaque Ave</w:t>
                      </w:r>
                    </w:p>
                    <w:p w14:paraId="166CADA5" w14:textId="77777777" w:rsidR="00275857" w:rsidRDefault="00275857" w:rsidP="002909CD">
                      <w:pPr>
                        <w:jc w:val="right"/>
                        <w:rPr>
                          <w:rFonts w:ascii="Andalus" w:hAnsi="Andalus" w:cs="Andalus"/>
                          <w:b/>
                        </w:rPr>
                      </w:pPr>
                      <w:r>
                        <w:rPr>
                          <w:rFonts w:ascii="Andalus" w:hAnsi="Andalus" w:cs="Andalus"/>
                          <w:b/>
                        </w:rPr>
                        <w:t>Pompton Lakes, NJ 07004</w:t>
                      </w:r>
                    </w:p>
                    <w:p w14:paraId="624E3EB3" w14:textId="77777777" w:rsidR="00275857" w:rsidRDefault="00275857" w:rsidP="002909CD">
                      <w:pPr>
                        <w:jc w:val="right"/>
                        <w:rPr>
                          <w:rFonts w:ascii="Andalus" w:hAnsi="Andalus" w:cs="Andalus"/>
                          <w:b/>
                        </w:rPr>
                      </w:pPr>
                    </w:p>
                    <w:p w14:paraId="6EC835DC" w14:textId="77777777" w:rsidR="00160E9C" w:rsidRDefault="00E2450A" w:rsidP="002909CD">
                      <w:pPr>
                        <w:jc w:val="right"/>
                        <w:rPr>
                          <w:rFonts w:ascii="Andalus" w:hAnsi="Andalus" w:cs="Andalus"/>
                          <w:b/>
                        </w:rPr>
                      </w:pPr>
                      <w:r>
                        <w:rPr>
                          <w:rFonts w:ascii="Andalus" w:hAnsi="Andalus" w:cs="Andalus"/>
                          <w:b/>
                        </w:rPr>
                        <w:t>53 Broadway</w:t>
                      </w:r>
                    </w:p>
                    <w:p w14:paraId="11C73B27" w14:textId="77777777" w:rsidR="00E2450A" w:rsidRDefault="00E2450A" w:rsidP="002909CD">
                      <w:pPr>
                        <w:jc w:val="right"/>
                        <w:rPr>
                          <w:rFonts w:ascii="Andalus" w:hAnsi="Andalus" w:cs="Andalus"/>
                          <w:b/>
                        </w:rPr>
                      </w:pPr>
                      <w:r>
                        <w:rPr>
                          <w:rFonts w:ascii="Andalus" w:hAnsi="Andalus" w:cs="Andalus"/>
                          <w:b/>
                        </w:rPr>
                        <w:t>Denville, NJ 07834</w:t>
                      </w:r>
                    </w:p>
                    <w:p w14:paraId="2334EEF5" w14:textId="77777777" w:rsidR="00160E9C" w:rsidRDefault="00160E9C" w:rsidP="002909CD">
                      <w:pPr>
                        <w:jc w:val="right"/>
                        <w:rPr>
                          <w:rFonts w:ascii="Andalus" w:hAnsi="Andalus" w:cs="Andalu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2B75EF" w14:textId="619D0688" w:rsidR="00677A61" w:rsidRDefault="00EC1CA5" w:rsidP="00677A6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92A877" wp14:editId="109FE83C">
                <wp:simplePos x="0" y="0"/>
                <wp:positionH relativeFrom="column">
                  <wp:posOffset>114300</wp:posOffset>
                </wp:positionH>
                <wp:positionV relativeFrom="paragraph">
                  <wp:posOffset>59055</wp:posOffset>
                </wp:positionV>
                <wp:extent cx="1943100" cy="249872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49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BA27C" w14:textId="77777777" w:rsidR="00B467E9" w:rsidRPr="00B467E9" w:rsidRDefault="00B467E9" w:rsidP="00B467E9">
                            <w:pPr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</w:pPr>
                            <w:r w:rsidRPr="00B467E9"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  <w:t xml:space="preserve">Open Mon thru Sun </w:t>
                            </w:r>
                          </w:p>
                          <w:p w14:paraId="39852931" w14:textId="77777777" w:rsidR="00B467E9" w:rsidRPr="00B467E9" w:rsidRDefault="00B467E9" w:rsidP="00B467E9">
                            <w:pPr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</w:pPr>
                            <w:r w:rsidRPr="00B467E9"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  <w:t>11 AM to 2 AM</w:t>
                            </w:r>
                          </w:p>
                          <w:p w14:paraId="448A14D7" w14:textId="77777777" w:rsidR="00E033D1" w:rsidRDefault="00E033D1" w:rsidP="00E806BB">
                            <w:pPr>
                              <w:rPr>
                                <w:rFonts w:ascii="Andalus" w:hAnsi="Andalus" w:cs="Andalus"/>
                              </w:rPr>
                            </w:pPr>
                          </w:p>
                          <w:p w14:paraId="004E665C" w14:textId="77777777" w:rsidR="00E033D1" w:rsidRPr="00942DF1" w:rsidRDefault="00E033D1" w:rsidP="00E033D1">
                            <w:r>
                              <w:rPr>
                                <w:rFonts w:ascii="Andalus" w:hAnsi="Andalus" w:cs="Andalus"/>
                              </w:rPr>
                              <w:t>Party</w:t>
                            </w:r>
                            <w:r w:rsidRPr="00942DF1">
                              <w:rPr>
                                <w:rFonts w:ascii="Andalus" w:hAnsi="Andalus" w:cs="Andalus"/>
                              </w:rPr>
                              <w:t xml:space="preserve"> Rates Available with Dinner </w:t>
                            </w:r>
                            <w:r>
                              <w:rPr>
                                <w:rFonts w:ascii="Andalus" w:hAnsi="Andalus" w:cs="Andalus"/>
                              </w:rPr>
                              <w:t xml:space="preserve">Menus </w:t>
                            </w:r>
                            <w:r w:rsidRPr="00942DF1">
                              <w:rPr>
                                <w:rFonts w:ascii="Andalus" w:hAnsi="Andalus" w:cs="Andalus"/>
                              </w:rPr>
                              <w:t>&amp; Buffet Menus</w:t>
                            </w:r>
                          </w:p>
                          <w:p w14:paraId="5AB97A43" w14:textId="77777777" w:rsidR="00E033D1" w:rsidRDefault="00E033D1" w:rsidP="00E806BB">
                            <w:pPr>
                              <w:rPr>
                                <w:rFonts w:ascii="Andalus" w:hAnsi="Andalus" w:cs="Andalus"/>
                              </w:rPr>
                            </w:pPr>
                          </w:p>
                          <w:p w14:paraId="189447F1" w14:textId="77777777" w:rsidR="00E806BB" w:rsidRDefault="00E806BB" w:rsidP="00E806BB">
                            <w:pPr>
                              <w:rPr>
                                <w:rFonts w:ascii="Andalus" w:hAnsi="Andalus" w:cs="Andalus"/>
                              </w:rPr>
                            </w:pPr>
                            <w:r>
                              <w:rPr>
                                <w:rFonts w:ascii="Andalus" w:hAnsi="Andalus" w:cs="Andalus"/>
                              </w:rPr>
                              <w:t xml:space="preserve">Check our website for </w:t>
                            </w:r>
                            <w:r w:rsidR="00256845">
                              <w:rPr>
                                <w:rFonts w:ascii="Andalus" w:hAnsi="Andalus" w:cs="Andalus"/>
                              </w:rPr>
                              <w:t>weekly</w:t>
                            </w:r>
                            <w:r>
                              <w:rPr>
                                <w:rFonts w:ascii="Andalus" w:hAnsi="Andalus" w:cs="Andalus"/>
                              </w:rPr>
                              <w:t xml:space="preserve"> specials:</w:t>
                            </w:r>
                          </w:p>
                          <w:p w14:paraId="0B98A41F" w14:textId="77777777" w:rsidR="00E806BB" w:rsidRPr="005936AA" w:rsidRDefault="00E806BB" w:rsidP="00E806BB">
                            <w:pPr>
                              <w:rPr>
                                <w:rFonts w:ascii="Andalus" w:hAnsi="Andalus" w:cs="Andalus"/>
                              </w:rPr>
                            </w:pPr>
                            <w:r w:rsidRPr="005936AA">
                              <w:rPr>
                                <w:rFonts w:ascii="Andalus" w:hAnsi="Andalus" w:cs="Andalus"/>
                              </w:rPr>
                              <w:t>www.thatchermcghees.com</w:t>
                            </w:r>
                          </w:p>
                          <w:p w14:paraId="79DCFC3F" w14:textId="77777777" w:rsidR="00677A61" w:rsidRDefault="00677A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2A877" id="Text Box 4" o:spid="_x0000_s1027" type="#_x0000_t202" style="position:absolute;left:0;text-align:left;margin-left:9pt;margin-top:4.65pt;width:153pt;height:19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pYy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" filled="f" stroked="f">
                <v:textbox>
                  <w:txbxContent>
                    <w:p w14:paraId="1EABA27C" w14:textId="77777777" w:rsidR="00B467E9" w:rsidRPr="00B467E9" w:rsidRDefault="00B467E9" w:rsidP="00B467E9">
                      <w:pPr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</w:pPr>
                      <w:r w:rsidRPr="00B467E9"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  <w:t xml:space="preserve">Open Mon thru Sun </w:t>
                      </w:r>
                    </w:p>
                    <w:p w14:paraId="39852931" w14:textId="77777777" w:rsidR="00B467E9" w:rsidRPr="00B467E9" w:rsidRDefault="00B467E9" w:rsidP="00B467E9">
                      <w:pPr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</w:pPr>
                      <w:r w:rsidRPr="00B467E9"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  <w:t>11 AM to 2 AM</w:t>
                      </w:r>
                    </w:p>
                    <w:p w14:paraId="448A14D7" w14:textId="77777777" w:rsidR="00E033D1" w:rsidRDefault="00E033D1" w:rsidP="00E806BB">
                      <w:pPr>
                        <w:rPr>
                          <w:rFonts w:ascii="Andalus" w:hAnsi="Andalus" w:cs="Andalus"/>
                        </w:rPr>
                      </w:pPr>
                    </w:p>
                    <w:p w14:paraId="004E665C" w14:textId="77777777" w:rsidR="00E033D1" w:rsidRPr="00942DF1" w:rsidRDefault="00E033D1" w:rsidP="00E033D1">
                      <w:r>
                        <w:rPr>
                          <w:rFonts w:ascii="Andalus" w:hAnsi="Andalus" w:cs="Andalus"/>
                        </w:rPr>
                        <w:t>Party</w:t>
                      </w:r>
                      <w:r w:rsidRPr="00942DF1">
                        <w:rPr>
                          <w:rFonts w:ascii="Andalus" w:hAnsi="Andalus" w:cs="Andalus"/>
                        </w:rPr>
                        <w:t xml:space="preserve"> Rates Available with Dinner </w:t>
                      </w:r>
                      <w:r>
                        <w:rPr>
                          <w:rFonts w:ascii="Andalus" w:hAnsi="Andalus" w:cs="Andalus"/>
                        </w:rPr>
                        <w:t xml:space="preserve">Menus </w:t>
                      </w:r>
                      <w:r w:rsidRPr="00942DF1">
                        <w:rPr>
                          <w:rFonts w:ascii="Andalus" w:hAnsi="Andalus" w:cs="Andalus"/>
                        </w:rPr>
                        <w:t>&amp; Buffet Menus</w:t>
                      </w:r>
                    </w:p>
                    <w:p w14:paraId="5AB97A43" w14:textId="77777777" w:rsidR="00E033D1" w:rsidRDefault="00E033D1" w:rsidP="00E806BB">
                      <w:pPr>
                        <w:rPr>
                          <w:rFonts w:ascii="Andalus" w:hAnsi="Andalus" w:cs="Andalus"/>
                        </w:rPr>
                      </w:pPr>
                    </w:p>
                    <w:p w14:paraId="189447F1" w14:textId="77777777" w:rsidR="00E806BB" w:rsidRDefault="00E806BB" w:rsidP="00E806BB">
                      <w:pPr>
                        <w:rPr>
                          <w:rFonts w:ascii="Andalus" w:hAnsi="Andalus" w:cs="Andalus"/>
                        </w:rPr>
                      </w:pPr>
                      <w:r>
                        <w:rPr>
                          <w:rFonts w:ascii="Andalus" w:hAnsi="Andalus" w:cs="Andalus"/>
                        </w:rPr>
                        <w:t xml:space="preserve">Check our website for </w:t>
                      </w:r>
                      <w:r w:rsidR="00256845">
                        <w:rPr>
                          <w:rFonts w:ascii="Andalus" w:hAnsi="Andalus" w:cs="Andalus"/>
                        </w:rPr>
                        <w:t>weekly</w:t>
                      </w:r>
                      <w:r>
                        <w:rPr>
                          <w:rFonts w:ascii="Andalus" w:hAnsi="Andalus" w:cs="Andalus"/>
                        </w:rPr>
                        <w:t xml:space="preserve"> specials:</w:t>
                      </w:r>
                    </w:p>
                    <w:p w14:paraId="0B98A41F" w14:textId="77777777" w:rsidR="00E806BB" w:rsidRPr="005936AA" w:rsidRDefault="00E806BB" w:rsidP="00E806BB">
                      <w:pPr>
                        <w:rPr>
                          <w:rFonts w:ascii="Andalus" w:hAnsi="Andalus" w:cs="Andalus"/>
                        </w:rPr>
                      </w:pPr>
                      <w:r w:rsidRPr="005936AA">
                        <w:rPr>
                          <w:rFonts w:ascii="Andalus" w:hAnsi="Andalus" w:cs="Andalus"/>
                        </w:rPr>
                        <w:t>www.thatchermcghees.com</w:t>
                      </w:r>
                    </w:p>
                    <w:p w14:paraId="79DCFC3F" w14:textId="77777777" w:rsidR="00677A61" w:rsidRDefault="00677A61"/>
                  </w:txbxContent>
                </v:textbox>
              </v:shape>
            </w:pict>
          </mc:Fallback>
        </mc:AlternateContent>
      </w:r>
      <w:r w:rsidR="007225BA">
        <w:rPr>
          <w:noProof/>
        </w:rPr>
        <w:drawing>
          <wp:inline distT="0" distB="0" distL="0" distR="0" wp14:anchorId="4655CD2C" wp14:editId="64ACF90F">
            <wp:extent cx="3857625" cy="2324100"/>
            <wp:effectExtent l="0" t="0" r="9525" b="0"/>
            <wp:docPr id="1" name="Picture 1" descr="_Thatcher_McGhees_Log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Thatcher_McGhees_Logo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82466" w14:textId="77777777" w:rsidR="00677A61" w:rsidRPr="00677A61" w:rsidRDefault="00677A61" w:rsidP="00677A61">
      <w:pPr>
        <w:jc w:val="center"/>
        <w:rPr>
          <w:rFonts w:ascii="Andalus" w:hAnsi="Andalus" w:cs="Andalus"/>
          <w:b/>
          <w:sz w:val="16"/>
          <w:szCs w:val="16"/>
        </w:rPr>
      </w:pPr>
    </w:p>
    <w:p w14:paraId="4F7916F9" w14:textId="77777777" w:rsidR="006A5B80" w:rsidRDefault="006A5B80" w:rsidP="00677A61">
      <w:pPr>
        <w:jc w:val="center"/>
        <w:rPr>
          <w:rFonts w:ascii="Andalus" w:hAnsi="Andalus" w:cs="Andalus"/>
          <w:sz w:val="28"/>
          <w:szCs w:val="36"/>
        </w:rPr>
      </w:pPr>
    </w:p>
    <w:p w14:paraId="737337F4" w14:textId="77777777" w:rsidR="00160E9C" w:rsidRDefault="00160E9C" w:rsidP="00346F9C">
      <w:pPr>
        <w:jc w:val="center"/>
        <w:rPr>
          <w:rFonts w:ascii="Bernard MT Condensed" w:hAnsi="Bernard MT Condensed" w:cs="Andalus"/>
          <w:b/>
          <w:sz w:val="44"/>
          <w:szCs w:val="36"/>
        </w:rPr>
      </w:pPr>
    </w:p>
    <w:p w14:paraId="26368241" w14:textId="77777777" w:rsidR="00051F64" w:rsidRPr="00346F9C" w:rsidRDefault="00E1454E" w:rsidP="00346F9C">
      <w:pPr>
        <w:jc w:val="center"/>
        <w:rPr>
          <w:rFonts w:ascii="Bernard MT Condensed" w:hAnsi="Bernard MT Condensed" w:cs="Andalus"/>
          <w:b/>
          <w:sz w:val="44"/>
          <w:szCs w:val="36"/>
        </w:rPr>
      </w:pPr>
      <w:r w:rsidRPr="007225BA">
        <w:rPr>
          <w:rFonts w:ascii="Bernard MT Condensed" w:hAnsi="Bernard MT Condensed" w:cs="Andalus"/>
          <w:b/>
          <w:sz w:val="44"/>
          <w:szCs w:val="36"/>
        </w:rPr>
        <w:t>YOU MUST PRESENT THIS FLYER FOR THIS DONATION TO COUNT!!!</w:t>
      </w:r>
    </w:p>
    <w:p w14:paraId="142FBFC6" w14:textId="77777777" w:rsidR="00051F64" w:rsidRDefault="00051F64" w:rsidP="007225BA">
      <w:pPr>
        <w:jc w:val="center"/>
        <w:rPr>
          <w:rFonts w:ascii="Aon Cari Celtic" w:hAnsi="Aon Cari Celtic"/>
          <w:b/>
          <w:sz w:val="16"/>
          <w:szCs w:val="16"/>
        </w:rPr>
      </w:pPr>
    </w:p>
    <w:p w14:paraId="06DCBF56" w14:textId="77777777" w:rsidR="00346F9C" w:rsidRDefault="00346F9C" w:rsidP="007225BA">
      <w:pPr>
        <w:jc w:val="center"/>
        <w:rPr>
          <w:rFonts w:ascii="Aon Cari Celtic" w:hAnsi="Aon Cari Celtic"/>
          <w:b/>
          <w:sz w:val="16"/>
          <w:szCs w:val="16"/>
        </w:rPr>
      </w:pPr>
    </w:p>
    <w:p w14:paraId="04DD6F52" w14:textId="22173D55" w:rsidR="005B3717" w:rsidRPr="00D92F9D" w:rsidRDefault="005B3717" w:rsidP="00D92F9D">
      <w:pPr>
        <w:pStyle w:val="ListParagraph"/>
        <w:ind w:left="2520"/>
        <w:rPr>
          <w:color w:val="000000"/>
          <w:sz w:val="28"/>
        </w:rPr>
      </w:pPr>
    </w:p>
    <w:p w14:paraId="3E045F7A" w14:textId="77777777" w:rsidR="005B3717" w:rsidRDefault="005B3717" w:rsidP="00CA1DF2">
      <w:pPr>
        <w:ind w:left="1440" w:firstLine="720"/>
        <w:rPr>
          <w:color w:val="000000"/>
          <w:sz w:val="28"/>
        </w:rPr>
      </w:pPr>
    </w:p>
    <w:p w14:paraId="48CF981F" w14:textId="6EC87250" w:rsidR="00346F9C" w:rsidRDefault="00EC1CA5" w:rsidP="00CA1DF2">
      <w:pPr>
        <w:ind w:left="1440" w:firstLine="720"/>
        <w:rPr>
          <w:color w:val="000000"/>
          <w:sz w:val="28"/>
        </w:rPr>
      </w:pPr>
      <w:r>
        <w:rPr>
          <w:rFonts w:ascii="Andalus" w:hAnsi="Andalus" w:cs="Andalus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DB99C0" wp14:editId="4565D5D0">
                <wp:simplePos x="0" y="0"/>
                <wp:positionH relativeFrom="column">
                  <wp:posOffset>45720</wp:posOffset>
                </wp:positionH>
                <wp:positionV relativeFrom="paragraph">
                  <wp:posOffset>182880</wp:posOffset>
                </wp:positionV>
                <wp:extent cx="6743700" cy="1552575"/>
                <wp:effectExtent l="19050" t="19050" r="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552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4925">
                          <a:solidFill>
                            <a:srgbClr val="008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495B7" w14:textId="77777777" w:rsidR="008276EA" w:rsidRDefault="00E1454E" w:rsidP="00E1454E">
                            <w:pPr>
                              <w:jc w:val="center"/>
                              <w:rPr>
                                <w:b/>
                                <w:sz w:val="40"/>
                                <w:szCs w:val="48"/>
                              </w:rPr>
                            </w:pPr>
                            <w:r w:rsidRPr="008276EA">
                              <w:rPr>
                                <w:b/>
                                <w:sz w:val="40"/>
                                <w:szCs w:val="48"/>
                              </w:rPr>
                              <w:t xml:space="preserve">By dining at </w:t>
                            </w:r>
                            <w:r w:rsidR="00B467E9">
                              <w:rPr>
                                <w:b/>
                                <w:sz w:val="40"/>
                                <w:szCs w:val="48"/>
                              </w:rPr>
                              <w:t xml:space="preserve">any </w:t>
                            </w:r>
                            <w:r w:rsidRPr="008276EA">
                              <w:rPr>
                                <w:b/>
                                <w:sz w:val="40"/>
                                <w:szCs w:val="48"/>
                              </w:rPr>
                              <w:t>Thatcher McGhee’s</w:t>
                            </w:r>
                            <w:r w:rsidR="00B467E9">
                              <w:rPr>
                                <w:b/>
                                <w:sz w:val="40"/>
                                <w:szCs w:val="48"/>
                              </w:rPr>
                              <w:t xml:space="preserve"> location</w:t>
                            </w:r>
                            <w:r w:rsidRPr="008276EA">
                              <w:rPr>
                                <w:b/>
                                <w:sz w:val="40"/>
                                <w:szCs w:val="48"/>
                              </w:rPr>
                              <w:t xml:space="preserve"> on</w:t>
                            </w:r>
                          </w:p>
                          <w:p w14:paraId="76F03D22" w14:textId="3545437E" w:rsidR="00B51BA2" w:rsidRPr="00B467E9" w:rsidRDefault="00514F80" w:rsidP="00E1454E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8"/>
                              </w:rPr>
                              <w:t>Monday November 12 – Thursday November 15</w:t>
                            </w:r>
                          </w:p>
                          <w:p w14:paraId="79662F45" w14:textId="1CDE956D" w:rsidR="008276EA" w:rsidRPr="008276EA" w:rsidRDefault="00514F80" w:rsidP="00E1454E">
                            <w:pPr>
                              <w:jc w:val="center"/>
                              <w:rPr>
                                <w:b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8"/>
                              </w:rPr>
                              <w:t>North Jersey Interfaith Cares</w:t>
                            </w:r>
                            <w:r w:rsidR="00D92F9D">
                              <w:rPr>
                                <w:b/>
                                <w:sz w:val="40"/>
                                <w:szCs w:val="48"/>
                              </w:rPr>
                              <w:t xml:space="preserve"> </w:t>
                            </w:r>
                            <w:r w:rsidR="00115E6F">
                              <w:rPr>
                                <w:b/>
                                <w:sz w:val="40"/>
                                <w:szCs w:val="48"/>
                              </w:rPr>
                              <w:t xml:space="preserve">will receive </w:t>
                            </w:r>
                          </w:p>
                          <w:p w14:paraId="603055E3" w14:textId="77777777" w:rsidR="00761A9C" w:rsidRPr="008276EA" w:rsidRDefault="00E1454E" w:rsidP="00E1454E">
                            <w:pPr>
                              <w:jc w:val="center"/>
                              <w:rPr>
                                <w:sz w:val="56"/>
                                <w:szCs w:val="48"/>
                              </w:rPr>
                            </w:pPr>
                            <w:r w:rsidRPr="008276EA">
                              <w:rPr>
                                <w:b/>
                                <w:sz w:val="72"/>
                                <w:szCs w:val="48"/>
                                <w:u w:val="single"/>
                              </w:rPr>
                              <w:t>20% of the sales!</w:t>
                            </w:r>
                          </w:p>
                          <w:p w14:paraId="395BCDFE" w14:textId="77777777" w:rsidR="00E1454E" w:rsidRPr="00761A9C" w:rsidRDefault="00E1454E" w:rsidP="00761A9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B99C0" id="Text Box 6" o:spid="_x0000_s1028" type="#_x0000_t202" style="position:absolute;left:0;text-align:left;margin-left:3.6pt;margin-top:14.4pt;width:531pt;height:12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" fillcolor="#fbd4b4 [1305]" strokecolor="green" strokeweight="2.75pt">
                <v:stroke dashstyle="dash"/>
                <v:textbox>
                  <w:txbxContent>
                    <w:p w14:paraId="1C0495B7" w14:textId="77777777" w:rsidR="008276EA" w:rsidRDefault="00E1454E" w:rsidP="00E1454E">
                      <w:pPr>
                        <w:jc w:val="center"/>
                        <w:rPr>
                          <w:b/>
                          <w:sz w:val="40"/>
                          <w:szCs w:val="48"/>
                        </w:rPr>
                      </w:pPr>
                      <w:r w:rsidRPr="008276EA">
                        <w:rPr>
                          <w:b/>
                          <w:sz w:val="40"/>
                          <w:szCs w:val="48"/>
                        </w:rPr>
                        <w:t xml:space="preserve">By dining at </w:t>
                      </w:r>
                      <w:r w:rsidR="00B467E9">
                        <w:rPr>
                          <w:b/>
                          <w:sz w:val="40"/>
                          <w:szCs w:val="48"/>
                        </w:rPr>
                        <w:t xml:space="preserve">any </w:t>
                      </w:r>
                      <w:r w:rsidRPr="008276EA">
                        <w:rPr>
                          <w:b/>
                          <w:sz w:val="40"/>
                          <w:szCs w:val="48"/>
                        </w:rPr>
                        <w:t>Thatcher McGhee’s</w:t>
                      </w:r>
                      <w:r w:rsidR="00B467E9">
                        <w:rPr>
                          <w:b/>
                          <w:sz w:val="40"/>
                          <w:szCs w:val="48"/>
                        </w:rPr>
                        <w:t xml:space="preserve"> location</w:t>
                      </w:r>
                      <w:r w:rsidRPr="008276EA">
                        <w:rPr>
                          <w:b/>
                          <w:sz w:val="40"/>
                          <w:szCs w:val="48"/>
                        </w:rPr>
                        <w:t xml:space="preserve"> on</w:t>
                      </w:r>
                    </w:p>
                    <w:p w14:paraId="76F03D22" w14:textId="3545437E" w:rsidR="00B51BA2" w:rsidRPr="00B467E9" w:rsidRDefault="00514F80" w:rsidP="00E1454E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8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8"/>
                        </w:rPr>
                        <w:t>Monday November 12 – Thursday November 15</w:t>
                      </w:r>
                    </w:p>
                    <w:p w14:paraId="79662F45" w14:textId="1CDE956D" w:rsidR="008276EA" w:rsidRPr="008276EA" w:rsidRDefault="00514F80" w:rsidP="00E1454E">
                      <w:pPr>
                        <w:jc w:val="center"/>
                        <w:rPr>
                          <w:b/>
                          <w:sz w:val="40"/>
                          <w:szCs w:val="48"/>
                        </w:rPr>
                      </w:pPr>
                      <w:r>
                        <w:rPr>
                          <w:b/>
                          <w:sz w:val="40"/>
                          <w:szCs w:val="48"/>
                        </w:rPr>
                        <w:t>North Jersey Interfaith Cares</w:t>
                      </w:r>
                      <w:r w:rsidR="00D92F9D">
                        <w:rPr>
                          <w:b/>
                          <w:sz w:val="40"/>
                          <w:szCs w:val="48"/>
                        </w:rPr>
                        <w:t xml:space="preserve"> </w:t>
                      </w:r>
                      <w:r w:rsidR="00115E6F">
                        <w:rPr>
                          <w:b/>
                          <w:sz w:val="40"/>
                          <w:szCs w:val="48"/>
                        </w:rPr>
                        <w:t xml:space="preserve">will receive </w:t>
                      </w:r>
                    </w:p>
                    <w:p w14:paraId="603055E3" w14:textId="77777777" w:rsidR="00761A9C" w:rsidRPr="008276EA" w:rsidRDefault="00E1454E" w:rsidP="00E1454E">
                      <w:pPr>
                        <w:jc w:val="center"/>
                        <w:rPr>
                          <w:sz w:val="56"/>
                          <w:szCs w:val="48"/>
                        </w:rPr>
                      </w:pPr>
                      <w:r w:rsidRPr="008276EA">
                        <w:rPr>
                          <w:b/>
                          <w:sz w:val="72"/>
                          <w:szCs w:val="48"/>
                          <w:u w:val="single"/>
                        </w:rPr>
                        <w:t>20% of the sales!</w:t>
                      </w:r>
                    </w:p>
                    <w:p w14:paraId="395BCDFE" w14:textId="77777777" w:rsidR="00E1454E" w:rsidRPr="00761A9C" w:rsidRDefault="00E1454E" w:rsidP="00761A9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0BBE11" w14:textId="77777777" w:rsidR="00346F9C" w:rsidRDefault="00346F9C" w:rsidP="00CA1DF2">
      <w:pPr>
        <w:ind w:left="1440" w:firstLine="720"/>
        <w:rPr>
          <w:color w:val="000000"/>
          <w:sz w:val="28"/>
        </w:rPr>
      </w:pPr>
    </w:p>
    <w:p w14:paraId="60878617" w14:textId="77777777" w:rsidR="008276EA" w:rsidRPr="007225BA" w:rsidRDefault="008276EA" w:rsidP="007225BA">
      <w:pPr>
        <w:jc w:val="center"/>
        <w:rPr>
          <w:color w:val="000000"/>
          <w:sz w:val="28"/>
        </w:rPr>
      </w:pPr>
    </w:p>
    <w:p w14:paraId="4A2FFA1F" w14:textId="77777777" w:rsidR="00E1454E" w:rsidRDefault="00E1454E" w:rsidP="00677A61">
      <w:pPr>
        <w:jc w:val="center"/>
        <w:rPr>
          <w:rFonts w:ascii="Aon Cari Celtic" w:hAnsi="Aon Cari Celtic"/>
          <w:b/>
          <w:sz w:val="16"/>
          <w:szCs w:val="16"/>
        </w:rPr>
      </w:pPr>
    </w:p>
    <w:p w14:paraId="2D9B41F7" w14:textId="77777777" w:rsidR="007225BA" w:rsidRDefault="007225BA" w:rsidP="008156D8">
      <w:pPr>
        <w:rPr>
          <w:rFonts w:ascii="Aon Cari Celtic" w:hAnsi="Aon Cari Celtic"/>
          <w:b/>
          <w:sz w:val="16"/>
          <w:szCs w:val="16"/>
        </w:rPr>
      </w:pPr>
    </w:p>
    <w:p w14:paraId="383E7E3E" w14:textId="77777777" w:rsidR="007225BA" w:rsidRDefault="007225BA" w:rsidP="008156D8">
      <w:pPr>
        <w:rPr>
          <w:rFonts w:ascii="Aon Cari Celtic" w:hAnsi="Aon Cari Celtic"/>
          <w:b/>
          <w:sz w:val="16"/>
          <w:szCs w:val="16"/>
        </w:rPr>
      </w:pPr>
    </w:p>
    <w:p w14:paraId="507DDE60" w14:textId="77777777" w:rsidR="007225BA" w:rsidRDefault="007225BA" w:rsidP="008156D8">
      <w:pPr>
        <w:rPr>
          <w:rFonts w:ascii="Aon Cari Celtic" w:hAnsi="Aon Cari Celtic"/>
          <w:b/>
          <w:sz w:val="16"/>
          <w:szCs w:val="16"/>
        </w:rPr>
      </w:pPr>
    </w:p>
    <w:p w14:paraId="07C8D827" w14:textId="77777777" w:rsidR="007225BA" w:rsidRDefault="007225BA" w:rsidP="008156D8">
      <w:pPr>
        <w:rPr>
          <w:rFonts w:ascii="Aon Cari Celtic" w:hAnsi="Aon Cari Celtic"/>
          <w:b/>
          <w:sz w:val="16"/>
          <w:szCs w:val="16"/>
        </w:rPr>
      </w:pPr>
    </w:p>
    <w:p w14:paraId="3F190A63" w14:textId="77777777" w:rsidR="007225BA" w:rsidRDefault="007225BA" w:rsidP="008156D8">
      <w:pPr>
        <w:rPr>
          <w:rFonts w:ascii="Aon Cari Celtic" w:hAnsi="Aon Cari Celtic"/>
          <w:b/>
          <w:sz w:val="16"/>
          <w:szCs w:val="16"/>
        </w:rPr>
      </w:pPr>
    </w:p>
    <w:p w14:paraId="3EB056F9" w14:textId="77777777" w:rsidR="007225BA" w:rsidRDefault="007225BA" w:rsidP="008156D8">
      <w:pPr>
        <w:rPr>
          <w:rFonts w:ascii="Aon Cari Celtic" w:hAnsi="Aon Cari Celtic"/>
          <w:b/>
          <w:sz w:val="16"/>
          <w:szCs w:val="16"/>
        </w:rPr>
      </w:pPr>
    </w:p>
    <w:p w14:paraId="0E057496" w14:textId="77777777" w:rsidR="00E1454E" w:rsidRDefault="00E1454E" w:rsidP="008156D8">
      <w:pPr>
        <w:rPr>
          <w:rFonts w:ascii="Aon Cari Celtic" w:hAnsi="Aon Cari Celtic"/>
          <w:b/>
          <w:sz w:val="16"/>
          <w:szCs w:val="16"/>
        </w:rPr>
      </w:pPr>
    </w:p>
    <w:p w14:paraId="02566813" w14:textId="77777777" w:rsidR="00E1454E" w:rsidRDefault="00E1454E" w:rsidP="00677A61">
      <w:pPr>
        <w:jc w:val="center"/>
        <w:rPr>
          <w:rFonts w:ascii="Aon Cari Celtic" w:hAnsi="Aon Cari Celtic"/>
          <w:b/>
          <w:sz w:val="16"/>
          <w:szCs w:val="16"/>
        </w:rPr>
      </w:pPr>
    </w:p>
    <w:p w14:paraId="47E3629D" w14:textId="77777777" w:rsidR="00E1454E" w:rsidRDefault="00E1454E" w:rsidP="00677A61">
      <w:pPr>
        <w:jc w:val="center"/>
        <w:rPr>
          <w:rFonts w:ascii="Aon Cari Celtic" w:hAnsi="Aon Cari Celtic"/>
          <w:b/>
          <w:sz w:val="16"/>
          <w:szCs w:val="16"/>
        </w:rPr>
      </w:pPr>
    </w:p>
    <w:p w14:paraId="794B0656" w14:textId="77777777" w:rsidR="00677A61" w:rsidRPr="00677A61" w:rsidRDefault="007225BA" w:rsidP="00176D32">
      <w:pPr>
        <w:jc w:val="center"/>
        <w:rPr>
          <w:rFonts w:ascii="Andalus" w:hAnsi="Andalus" w:cs="Andalus"/>
          <w:b/>
          <w:sz w:val="16"/>
          <w:szCs w:val="16"/>
        </w:rPr>
      </w:pPr>
      <w:r w:rsidRPr="007225BA">
        <w:rPr>
          <w:rFonts w:ascii="Andalus" w:hAnsi="Andalus" w:cs="Andalus"/>
          <w:b/>
          <w:szCs w:val="36"/>
        </w:rPr>
        <w:t>Please give this flyer to friends, family, and neighbors! Help us raise as much money as we can!!</w:t>
      </w:r>
    </w:p>
    <w:sectPr w:rsidR="00677A61" w:rsidRPr="00677A61" w:rsidSect="003231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on Cari Celtic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1682"/>
    <w:multiLevelType w:val="hybridMultilevel"/>
    <w:tmpl w:val="5B52B3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A211E"/>
    <w:multiLevelType w:val="hybridMultilevel"/>
    <w:tmpl w:val="83525A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4426E"/>
    <w:multiLevelType w:val="hybridMultilevel"/>
    <w:tmpl w:val="1984368A"/>
    <w:lvl w:ilvl="0" w:tplc="34482F5A">
      <w:start w:val="53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61"/>
    <w:rsid w:val="00000EE8"/>
    <w:rsid w:val="00051F64"/>
    <w:rsid w:val="0007799B"/>
    <w:rsid w:val="000C2698"/>
    <w:rsid w:val="000C2DF9"/>
    <w:rsid w:val="00115E6F"/>
    <w:rsid w:val="00130B41"/>
    <w:rsid w:val="0014664B"/>
    <w:rsid w:val="0015785C"/>
    <w:rsid w:val="00160E9C"/>
    <w:rsid w:val="00176D32"/>
    <w:rsid w:val="00256845"/>
    <w:rsid w:val="002712A5"/>
    <w:rsid w:val="00275857"/>
    <w:rsid w:val="00280B21"/>
    <w:rsid w:val="002909CD"/>
    <w:rsid w:val="00296920"/>
    <w:rsid w:val="00323141"/>
    <w:rsid w:val="00346F9C"/>
    <w:rsid w:val="00366B06"/>
    <w:rsid w:val="00385AF3"/>
    <w:rsid w:val="003B6839"/>
    <w:rsid w:val="003E6739"/>
    <w:rsid w:val="00413E0F"/>
    <w:rsid w:val="00435505"/>
    <w:rsid w:val="004920BD"/>
    <w:rsid w:val="004D3F69"/>
    <w:rsid w:val="004F7E22"/>
    <w:rsid w:val="00504B83"/>
    <w:rsid w:val="00514F80"/>
    <w:rsid w:val="00520DB8"/>
    <w:rsid w:val="00537D96"/>
    <w:rsid w:val="00585920"/>
    <w:rsid w:val="005936AA"/>
    <w:rsid w:val="005B3717"/>
    <w:rsid w:val="005D34E0"/>
    <w:rsid w:val="005D387F"/>
    <w:rsid w:val="005E5B81"/>
    <w:rsid w:val="00602A8B"/>
    <w:rsid w:val="006367C9"/>
    <w:rsid w:val="0066267E"/>
    <w:rsid w:val="00677A61"/>
    <w:rsid w:val="00694F23"/>
    <w:rsid w:val="006A5B80"/>
    <w:rsid w:val="006E4AE8"/>
    <w:rsid w:val="00713ED6"/>
    <w:rsid w:val="007225BA"/>
    <w:rsid w:val="00761A9C"/>
    <w:rsid w:val="0078599D"/>
    <w:rsid w:val="00796B9F"/>
    <w:rsid w:val="008156D8"/>
    <w:rsid w:val="008267B7"/>
    <w:rsid w:val="008276EA"/>
    <w:rsid w:val="00833849"/>
    <w:rsid w:val="00870B5F"/>
    <w:rsid w:val="00894372"/>
    <w:rsid w:val="008C0EEB"/>
    <w:rsid w:val="008E5006"/>
    <w:rsid w:val="00902B2E"/>
    <w:rsid w:val="00904667"/>
    <w:rsid w:val="009076DD"/>
    <w:rsid w:val="00932DB8"/>
    <w:rsid w:val="00942DF1"/>
    <w:rsid w:val="009555D4"/>
    <w:rsid w:val="009724DD"/>
    <w:rsid w:val="009770E3"/>
    <w:rsid w:val="00991AAD"/>
    <w:rsid w:val="009D78EB"/>
    <w:rsid w:val="00A0241A"/>
    <w:rsid w:val="00A469BE"/>
    <w:rsid w:val="00A507C8"/>
    <w:rsid w:val="00AB04D7"/>
    <w:rsid w:val="00AC12CF"/>
    <w:rsid w:val="00AC4010"/>
    <w:rsid w:val="00B20DE8"/>
    <w:rsid w:val="00B467E9"/>
    <w:rsid w:val="00B51BA2"/>
    <w:rsid w:val="00B60653"/>
    <w:rsid w:val="00B92D52"/>
    <w:rsid w:val="00BD4467"/>
    <w:rsid w:val="00C11446"/>
    <w:rsid w:val="00C41A93"/>
    <w:rsid w:val="00C92AF8"/>
    <w:rsid w:val="00CA1DF2"/>
    <w:rsid w:val="00CA2C50"/>
    <w:rsid w:val="00CC1A67"/>
    <w:rsid w:val="00D32A31"/>
    <w:rsid w:val="00D76EDA"/>
    <w:rsid w:val="00D92F9D"/>
    <w:rsid w:val="00E033D1"/>
    <w:rsid w:val="00E1391D"/>
    <w:rsid w:val="00E1454E"/>
    <w:rsid w:val="00E2036C"/>
    <w:rsid w:val="00E2450A"/>
    <w:rsid w:val="00E71AAA"/>
    <w:rsid w:val="00E779FF"/>
    <w:rsid w:val="00E806BB"/>
    <w:rsid w:val="00EC1CA5"/>
    <w:rsid w:val="00F30C09"/>
    <w:rsid w:val="00F47FA6"/>
    <w:rsid w:val="00F57E76"/>
    <w:rsid w:val="00F83E2B"/>
    <w:rsid w:val="00FB2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8C3B3"/>
  <w15:docId w15:val="{2CE6AF41-ED6B-416D-A373-E6F487A6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0D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27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6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1DF2"/>
    <w:pPr>
      <w:ind w:left="720"/>
      <w:contextualSpacing/>
    </w:pPr>
  </w:style>
  <w:style w:type="character" w:styleId="Hyperlink">
    <w:name w:val="Hyperlink"/>
    <w:basedOn w:val="DefaultParagraphFont"/>
    <w:rsid w:val="005B37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5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6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8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30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0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34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61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185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30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712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00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81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116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7777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6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35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7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59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5915A-8C3D-45C1-A48C-36D8E3B6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Thatcher McGhee's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Thatcher</dc:creator>
  <cp:lastModifiedBy>Barbara Lisa-Johnson</cp:lastModifiedBy>
  <cp:revision>3</cp:revision>
  <cp:lastPrinted>2011-11-02T18:22:00Z</cp:lastPrinted>
  <dcterms:created xsi:type="dcterms:W3CDTF">2018-10-28T02:18:00Z</dcterms:created>
  <dcterms:modified xsi:type="dcterms:W3CDTF">2018-10-28T02:19:00Z</dcterms:modified>
</cp:coreProperties>
</file>